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1673" w14:textId="77777777" w:rsidR="00387F11" w:rsidRPr="00387F11" w:rsidRDefault="00387F11" w:rsidP="00387F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87F11">
        <w:rPr>
          <w:rFonts w:ascii="Calibri" w:eastAsia="Times New Roman" w:hAnsi="Calibri" w:cs="Calibri"/>
          <w:b/>
          <w:noProof/>
          <w:sz w:val="20"/>
          <w:szCs w:val="20"/>
          <w:lang w:eastAsia="ru-RU"/>
        </w:rPr>
        <w:drawing>
          <wp:inline distT="0" distB="0" distL="0" distR="0" wp14:anchorId="51A4E97F" wp14:editId="3E9E7FB5">
            <wp:extent cx="697230" cy="769620"/>
            <wp:effectExtent l="0" t="0" r="7620" b="0"/>
            <wp:docPr id="3" name="Рисунок 3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0B39" w14:textId="77777777" w:rsidR="00387F11" w:rsidRPr="00387F11" w:rsidRDefault="00387F11" w:rsidP="0038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387F1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УКРАЇНА</w:t>
      </w:r>
    </w:p>
    <w:p w14:paraId="0B4D748F" w14:textId="77777777" w:rsidR="00387F11" w:rsidRPr="00387F11" w:rsidRDefault="00387F11" w:rsidP="00387F11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</w:pPr>
      <w:r w:rsidRPr="00387F1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ТИСМЕНИЦЬКА  МІСЬКА  РАДА</w:t>
      </w:r>
    </w:p>
    <w:p w14:paraId="357D462D" w14:textId="77777777" w:rsidR="00387F11" w:rsidRPr="00387F11" w:rsidRDefault="00387F11" w:rsidP="0038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387F11">
        <w:rPr>
          <w:rFonts w:ascii="Times New Roman" w:eastAsia="Times New Roman" w:hAnsi="Times New Roman" w:cs="Calibri"/>
          <w:b/>
          <w:bCs/>
          <w:lang w:val="uk-UA" w:eastAsia="uk-UA"/>
        </w:rPr>
        <w:t>ІВАНО-ФРАНКІВСЬКА ОБЛАСТЬ</w:t>
      </w:r>
    </w:p>
    <w:p w14:paraId="21F9F6FA" w14:textId="77777777" w:rsidR="00387F11" w:rsidRPr="00387F11" w:rsidRDefault="00387F11" w:rsidP="00387F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uk-UA"/>
        </w:rPr>
      </w:pPr>
    </w:p>
    <w:p w14:paraId="0D84AB5E" w14:textId="77777777" w:rsidR="00387F11" w:rsidRPr="00387F11" w:rsidRDefault="00387F11" w:rsidP="00387F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387F11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962309" wp14:editId="57CAF9C4">
                <wp:simplePos x="0" y="0"/>
                <wp:positionH relativeFrom="column">
                  <wp:posOffset>57150</wp:posOffset>
                </wp:positionH>
                <wp:positionV relativeFrom="line">
                  <wp:posOffset>12700</wp:posOffset>
                </wp:positionV>
                <wp:extent cx="61582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AC99C"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.5pt,1pt" to="489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" strokeweight="4.5pt">
                <w10:wrap anchory="line"/>
              </v:line>
            </w:pict>
          </mc:Fallback>
        </mc:AlternateContent>
      </w:r>
    </w:p>
    <w:p w14:paraId="35AEE0C2" w14:textId="77777777" w:rsidR="00387F11" w:rsidRPr="00387F11" w:rsidRDefault="00387F11" w:rsidP="0038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387F1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 xml:space="preserve">Р О З П О Р Я Д Ж Е Н </w:t>
      </w:r>
      <w:proofErr w:type="spellStart"/>
      <w:r w:rsidRPr="00387F1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>Н</w:t>
      </w:r>
      <w:proofErr w:type="spellEnd"/>
      <w:r w:rsidRPr="00387F1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 xml:space="preserve"> Я</w:t>
      </w:r>
    </w:p>
    <w:p w14:paraId="10F14161" w14:textId="77777777" w:rsidR="00387F11" w:rsidRPr="00387F11" w:rsidRDefault="00387F11" w:rsidP="00387F11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1265E3FB" w14:textId="77777777" w:rsidR="00387F11" w:rsidRPr="00387F11" w:rsidRDefault="00387F11" w:rsidP="00387F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</w:p>
    <w:p w14:paraId="69E7E16F" w14:textId="57D34EEB" w:rsidR="00387F11" w:rsidRPr="001B62DD" w:rsidRDefault="00387F11" w:rsidP="0038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2D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від</w:t>
      </w:r>
      <w:r w:rsidRPr="001B62DD">
        <w:rPr>
          <w:rFonts w:ascii="Times New Roman" w:eastAsia="Times New Roman" w:hAnsi="Times New Roman" w:cs="Times New Roman"/>
          <w:sz w:val="28"/>
          <w:lang w:val="uk-UA" w:eastAsia="uk-UA"/>
        </w:rPr>
        <w:t> </w:t>
      </w:r>
      <w:r w:rsidR="0058553A" w:rsidRPr="001B62DD">
        <w:rPr>
          <w:rFonts w:ascii="Times New Roman" w:eastAsia="Times New Roman" w:hAnsi="Times New Roman" w:cs="Times New Roman"/>
          <w:sz w:val="28"/>
          <w:lang w:val="uk-UA" w:eastAsia="uk-UA"/>
        </w:rPr>
        <w:t xml:space="preserve"> 11 березня </w:t>
      </w:r>
      <w:r w:rsidRPr="001B62D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2022 р</w:t>
      </w:r>
      <w:r w:rsidRPr="001B62DD">
        <w:rPr>
          <w:rFonts w:ascii="Times New Roman" w:eastAsia="Times New Roman" w:hAnsi="Times New Roman" w:cs="Times New Roman"/>
          <w:sz w:val="28"/>
          <w:lang w:val="uk-UA" w:eastAsia="uk-UA"/>
        </w:rPr>
        <w:t>оку</w:t>
      </w:r>
      <w:r w:rsidRPr="001B62D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  №</w:t>
      </w:r>
      <w:r w:rsidR="0058553A" w:rsidRPr="001B62D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94-р</w:t>
      </w:r>
    </w:p>
    <w:p w14:paraId="7FC04393" w14:textId="77777777" w:rsidR="00387F11" w:rsidRPr="00387F11" w:rsidRDefault="00387F11" w:rsidP="00387F1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</w:pPr>
    </w:p>
    <w:p w14:paraId="61A79579" w14:textId="77777777" w:rsidR="00E1228D" w:rsidRPr="00387F11" w:rsidRDefault="00E1228D" w:rsidP="00387F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1E3A2A" w14:textId="77777777" w:rsidR="00F47B9F" w:rsidRDefault="00387F11" w:rsidP="00387F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47B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відтермінування </w:t>
      </w:r>
      <w:r w:rsidR="00AF63F2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</w:p>
    <w:p w14:paraId="23AA5D16" w14:textId="77777777" w:rsidR="00387F11" w:rsidRPr="00387F11" w:rsidRDefault="00F47B9F" w:rsidP="00387F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387F11" w:rsidRPr="00387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Бюджету участі </w:t>
      </w:r>
    </w:p>
    <w:p w14:paraId="59C1EA56" w14:textId="77777777" w:rsidR="00F47B9F" w:rsidRDefault="00387F11" w:rsidP="00F47B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F11">
        <w:rPr>
          <w:rFonts w:ascii="Times New Roman" w:hAnsi="Times New Roman" w:cs="Times New Roman"/>
          <w:b/>
          <w:sz w:val="28"/>
          <w:szCs w:val="28"/>
          <w:lang w:val="uk-UA"/>
        </w:rPr>
        <w:t>Тисменицької міської ради</w:t>
      </w:r>
      <w:r w:rsidR="00F47B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47BACF" w14:textId="77777777" w:rsidR="00387F11" w:rsidRPr="00387F11" w:rsidRDefault="00F47B9F" w:rsidP="00F47B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2022-2025 роки</w:t>
      </w:r>
    </w:p>
    <w:p w14:paraId="7DD681AB" w14:textId="77777777" w:rsidR="00387F11" w:rsidRPr="00387F11" w:rsidRDefault="00387F11" w:rsidP="00387F1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3981AC" w14:textId="2C1A2EDF" w:rsidR="00AF63F2" w:rsidRDefault="00F47B9F" w:rsidP="006119E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ідповідно</w:t>
      </w:r>
      <w:r w:rsidRPr="00F47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1F4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 w:rsidR="00AF63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ів </w:t>
      </w:r>
      <w:r w:rsidRPr="001F4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AF63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місцеве самоврядування в Україні», </w:t>
      </w:r>
      <w:r w:rsidR="006119EB" w:rsidRPr="006119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правовий режим воєнного стану» </w:t>
      </w:r>
      <w:r w:rsidRPr="001F4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AF63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затвердження </w:t>
      </w:r>
      <w:r w:rsidR="00AF63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Указу Президента </w:t>
      </w:r>
      <w:r w:rsidR="00AF63F2" w:rsidRP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</w:t>
      </w:r>
      <w:r w:rsidR="005A0F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63F2" w:rsidRP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63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введення </w:t>
      </w:r>
      <w:r w:rsidR="00AF63F2" w:rsidRP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F4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воєнного стану</w:t>
      </w:r>
      <w:r w:rsidR="00AF63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</w:t>
      </w:r>
      <w:r w:rsidR="005A0F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6119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63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1E306367" w14:textId="77777777" w:rsidR="00387F11" w:rsidRPr="00387F11" w:rsidRDefault="00AF63F2" w:rsidP="00616A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Відтермінувати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</w:t>
      </w:r>
      <w:r w:rsidR="00387F11" w:rsidRP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Бюджет </w:t>
      </w:r>
      <w:r w:rsidR="001F47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87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часті</w:t>
      </w:r>
      <w:r w:rsidR="001F47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Тисменицької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2022-2025 роки </w:t>
      </w:r>
      <w:r w:rsidR="001F47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47B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припинення воєнного стану на території України</w:t>
      </w:r>
      <w:r w:rsidR="001F47E0" w:rsidRPr="001F47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87F11" w:rsidRPr="001F47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41621792" w14:textId="77777777" w:rsidR="00387F11" w:rsidRPr="00387F11" w:rsidRDefault="00AF63F2" w:rsidP="00616A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87F11" w:rsidRPr="00387F1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387F11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</w:t>
      </w:r>
      <w:r w:rsidR="00387F11" w:rsidRPr="00387F11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387F1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87F11" w:rsidRPr="00387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F11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387F11" w:rsidRPr="00387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F11">
        <w:rPr>
          <w:rFonts w:ascii="Times New Roman" w:hAnsi="Times New Roman" w:cs="Times New Roman"/>
          <w:sz w:val="28"/>
          <w:szCs w:val="28"/>
          <w:lang w:val="uk-UA"/>
        </w:rPr>
        <w:t>Руслана Фармуса.</w:t>
      </w:r>
    </w:p>
    <w:p w14:paraId="6B2F1BDF" w14:textId="77777777" w:rsidR="00387F11" w:rsidRPr="00387F11" w:rsidRDefault="00387F11" w:rsidP="00387F1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4D2011" w14:textId="77777777" w:rsidR="00387F11" w:rsidRDefault="00387F11" w:rsidP="00387F11">
      <w:pPr>
        <w:keepLines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D3EEEF" w14:textId="77777777" w:rsidR="0095071D" w:rsidRPr="00387F11" w:rsidRDefault="0095071D" w:rsidP="00387F11">
      <w:pPr>
        <w:keepLines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8240F5" w14:textId="77777777" w:rsidR="00387F11" w:rsidRDefault="00387F11" w:rsidP="0038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702D3D7" w14:textId="77777777" w:rsidR="00E1228D" w:rsidRPr="00387F11" w:rsidRDefault="00E1228D" w:rsidP="0038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285BAF7" w14:textId="77777777" w:rsidR="00387F11" w:rsidRPr="00387F11" w:rsidRDefault="00387F11" w:rsidP="00E12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87F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     </w:t>
      </w:r>
      <w:r w:rsidR="00E122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</w:t>
      </w:r>
      <w:r w:rsidRPr="00387F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Тетяна </w:t>
      </w:r>
      <w:r w:rsidR="00E122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ГРАДЮК</w:t>
      </w:r>
    </w:p>
    <w:p w14:paraId="6F628A17" w14:textId="77777777" w:rsidR="00387F11" w:rsidRPr="00387F11" w:rsidRDefault="00387F11" w:rsidP="0038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F687701" w14:textId="77777777" w:rsidR="005A0FDA" w:rsidRDefault="005A0FDA"/>
    <w:p w14:paraId="65AA4EFB" w14:textId="77777777" w:rsidR="005A0FDA" w:rsidRDefault="005A0FDA"/>
    <w:sectPr w:rsidR="005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C979" w14:textId="77777777" w:rsidR="002A619A" w:rsidRDefault="002A619A" w:rsidP="0095071D">
      <w:pPr>
        <w:spacing w:after="0" w:line="240" w:lineRule="auto"/>
      </w:pPr>
      <w:r>
        <w:separator/>
      </w:r>
    </w:p>
  </w:endnote>
  <w:endnote w:type="continuationSeparator" w:id="0">
    <w:p w14:paraId="64E2EFD9" w14:textId="77777777" w:rsidR="002A619A" w:rsidRDefault="002A619A" w:rsidP="0095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6C45" w14:textId="77777777" w:rsidR="002A619A" w:rsidRDefault="002A619A" w:rsidP="0095071D">
      <w:pPr>
        <w:spacing w:after="0" w:line="240" w:lineRule="auto"/>
      </w:pPr>
      <w:r>
        <w:separator/>
      </w:r>
    </w:p>
  </w:footnote>
  <w:footnote w:type="continuationSeparator" w:id="0">
    <w:p w14:paraId="793606B7" w14:textId="77777777" w:rsidR="002A619A" w:rsidRDefault="002A619A" w:rsidP="0095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8F4"/>
    <w:multiLevelType w:val="hybridMultilevel"/>
    <w:tmpl w:val="E4BEF7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0512"/>
    <w:multiLevelType w:val="hybridMultilevel"/>
    <w:tmpl w:val="94E21196"/>
    <w:lvl w:ilvl="0" w:tplc="74FA2144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48139644">
    <w:abstractNumId w:val="0"/>
  </w:num>
  <w:num w:numId="2" w16cid:durableId="94118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89"/>
    <w:rsid w:val="00080D89"/>
    <w:rsid w:val="001B62DD"/>
    <w:rsid w:val="001F47E0"/>
    <w:rsid w:val="00214EDE"/>
    <w:rsid w:val="00253C46"/>
    <w:rsid w:val="002A619A"/>
    <w:rsid w:val="00387F11"/>
    <w:rsid w:val="005257D8"/>
    <w:rsid w:val="00527D6B"/>
    <w:rsid w:val="0058553A"/>
    <w:rsid w:val="005A0FDA"/>
    <w:rsid w:val="006119EB"/>
    <w:rsid w:val="00616AD3"/>
    <w:rsid w:val="00650D27"/>
    <w:rsid w:val="00662144"/>
    <w:rsid w:val="006D3947"/>
    <w:rsid w:val="0095071D"/>
    <w:rsid w:val="00AE3D1C"/>
    <w:rsid w:val="00AF63F2"/>
    <w:rsid w:val="00D04755"/>
    <w:rsid w:val="00D2762D"/>
    <w:rsid w:val="00DB2EF3"/>
    <w:rsid w:val="00E1228D"/>
    <w:rsid w:val="00F4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233A"/>
  <w15:chartTrackingRefBased/>
  <w15:docId w15:val="{C6CE10E3-D876-4C18-BCEC-D0A9C14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2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57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0F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5071D"/>
  </w:style>
  <w:style w:type="paragraph" w:styleId="a8">
    <w:name w:val="footer"/>
    <w:basedOn w:val="a"/>
    <w:link w:val="a9"/>
    <w:uiPriority w:val="99"/>
    <w:unhideWhenUsed/>
    <w:rsid w:val="0095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5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4A8B-F98C-4014-A94B-7C6AFCBA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2022-04-07T06:36:00Z</cp:lastPrinted>
  <dcterms:created xsi:type="dcterms:W3CDTF">2022-04-13T07:50:00Z</dcterms:created>
  <dcterms:modified xsi:type="dcterms:W3CDTF">2022-04-13T08:13:00Z</dcterms:modified>
</cp:coreProperties>
</file>